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bookmarkStart w:id="0" w:name="_GoBack"/>
            <w:r>
              <w:rPr>
                <w:rFonts w:hint="eastAsia" w:ascii="宋体" w:hAnsi="宋体" w:eastAsia="宋体"/>
                <w:sz w:val="21"/>
                <w:szCs w:val="21"/>
              </w:rPr>
              <w:t>南京威尔生物科技有限</w:t>
            </w:r>
            <w:bookmarkEnd w:id="0"/>
            <w:r>
              <w:rPr>
                <w:rFonts w:hint="eastAsia" w:ascii="宋体" w:hAnsi="宋体" w:eastAsia="宋体"/>
                <w:sz w:val="21"/>
                <w:szCs w:val="21"/>
              </w:rPr>
              <w:t>公司5800t/a POE酯扩容技改</w:t>
            </w:r>
            <w:r>
              <w:rPr>
                <w:rFonts w:hint="eastAsia" w:ascii="宋体" w:hAnsi="宋体" w:eastAsia="宋体"/>
                <w:sz w:val="21"/>
                <w:szCs w:val="21"/>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GQzYzg4MDdkODQ0NjdjZjk2MGUxOGQ2NDRhMmIifQ=="/>
  </w:docVars>
  <w:rsids>
    <w:rsidRoot w:val="44EB321A"/>
    <w:rsid w:val="000D46A8"/>
    <w:rsid w:val="002A3787"/>
    <w:rsid w:val="003F4207"/>
    <w:rsid w:val="00451268"/>
    <w:rsid w:val="005138CC"/>
    <w:rsid w:val="00BD1B92"/>
    <w:rsid w:val="00C81F28"/>
    <w:rsid w:val="00D87F73"/>
    <w:rsid w:val="00DF70F2"/>
    <w:rsid w:val="00F0739D"/>
    <w:rsid w:val="0F5061C2"/>
    <w:rsid w:val="30AE774B"/>
    <w:rsid w:val="3CDB7150"/>
    <w:rsid w:val="44EB321A"/>
    <w:rsid w:val="53642050"/>
    <w:rsid w:val="69CA492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376</Words>
  <Characters>376</Characters>
  <Lines>3</Lines>
  <Paragraphs>1</Paragraphs>
  <TotalTime>0</TotalTime>
  <ScaleCrop>false</ScaleCrop>
  <LinksUpToDate>false</LinksUpToDate>
  <CharactersWithSpaces>401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旭妈</cp:lastModifiedBy>
  <dcterms:modified xsi:type="dcterms:W3CDTF">2024-01-09T08:25:22Z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5F214629094A459CBDB1222517CA1031</vt:lpwstr>
  </property>
</Properties>
</file>