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0467E31B" w14:textId="0AABA448" w:rsidR="006A03D8" w:rsidRPr="006217CD" w:rsidRDefault="00930D85" w:rsidP="00740C00">
            <w:pPr>
              <w:spacing w:line="276" w:lineRule="auto"/>
              <w:jc w:val="center"/>
              <w:rPr>
                <w:rFonts w:asciiTheme="majorEastAsia" w:eastAsiaTheme="majorEastAsia" w:hAnsiTheme="majorEastAsia"/>
                <w:sz w:val="21"/>
                <w:szCs w:val="21"/>
              </w:rPr>
            </w:pPr>
            <w:r w:rsidRPr="00B90D2D">
              <w:rPr>
                <w:rFonts w:hint="eastAsia"/>
                <w:sz w:val="24"/>
                <w:szCs w:val="22"/>
              </w:rPr>
              <w:t>南京柯菲平信欧制药有限公司原料药生产项目</w:t>
            </w:r>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w:t>
            </w:r>
            <w:bookmarkStart w:id="0" w:name="_GoBack"/>
            <w:bookmarkEnd w:id="0"/>
            <w:r w:rsidRPr="008B1267">
              <w:rPr>
                <w:rFonts w:asciiTheme="majorEastAsia" w:eastAsiaTheme="majorEastAsia" w:hAnsiTheme="majorEastAsia"/>
                <w:bCs/>
                <w:sz w:val="21"/>
                <w:szCs w:val="21"/>
              </w:rPr>
              <w:t>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83EEF" w14:textId="77777777" w:rsidR="001F3530" w:rsidRDefault="001F3530" w:rsidP="008B1267">
      <w:r>
        <w:separator/>
      </w:r>
    </w:p>
  </w:endnote>
  <w:endnote w:type="continuationSeparator" w:id="0">
    <w:p w14:paraId="68B73A15" w14:textId="77777777" w:rsidR="001F3530" w:rsidRDefault="001F3530"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AB702" w14:textId="77777777" w:rsidR="001F3530" w:rsidRDefault="001F3530" w:rsidP="008B1267">
      <w:r>
        <w:separator/>
      </w:r>
    </w:p>
  </w:footnote>
  <w:footnote w:type="continuationSeparator" w:id="0">
    <w:p w14:paraId="716FD15D" w14:textId="77777777" w:rsidR="001F3530" w:rsidRDefault="001F3530"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1792"/>
    <w:rsid w:val="001F3530"/>
    <w:rsid w:val="00355AB9"/>
    <w:rsid w:val="004052AF"/>
    <w:rsid w:val="004D2CFE"/>
    <w:rsid w:val="005636AB"/>
    <w:rsid w:val="006217CD"/>
    <w:rsid w:val="006561DA"/>
    <w:rsid w:val="006A03D8"/>
    <w:rsid w:val="006B0FD6"/>
    <w:rsid w:val="006C7B23"/>
    <w:rsid w:val="00740C00"/>
    <w:rsid w:val="00877B31"/>
    <w:rsid w:val="00897D27"/>
    <w:rsid w:val="008B1267"/>
    <w:rsid w:val="008C4698"/>
    <w:rsid w:val="00930D85"/>
    <w:rsid w:val="00941891"/>
    <w:rsid w:val="00B2641C"/>
    <w:rsid w:val="00B511CC"/>
    <w:rsid w:val="00D05DB0"/>
    <w:rsid w:val="00D12F5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267"/>
    <w:rPr>
      <w:rFonts w:ascii="Times New Roman" w:eastAsia="仿宋_GB2312" w:hAnsi="Times New Roman"/>
      <w:kern w:val="2"/>
      <w:sz w:val="18"/>
      <w:szCs w:val="18"/>
    </w:rPr>
  </w:style>
  <w:style w:type="paragraph" w:styleId="a4">
    <w:name w:val="footer"/>
    <w:basedOn w:val="a"/>
    <w:link w:val="Char0"/>
    <w:rsid w:val="008B1267"/>
    <w:pPr>
      <w:tabs>
        <w:tab w:val="center" w:pos="4153"/>
        <w:tab w:val="right" w:pos="8306"/>
      </w:tabs>
      <w:snapToGrid w:val="0"/>
      <w:jc w:val="left"/>
    </w:pPr>
    <w:rPr>
      <w:sz w:val="18"/>
      <w:szCs w:val="18"/>
    </w:rPr>
  </w:style>
  <w:style w:type="character" w:customStyle="1" w:styleId="Char0">
    <w:name w:val="页脚 Char"/>
    <w:basedOn w:val="a0"/>
    <w:link w:val="a4"/>
    <w:rsid w:val="008B12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cp:lastPrinted>2023-01-16T07:08:00Z</cp:lastPrinted>
  <dcterms:created xsi:type="dcterms:W3CDTF">2018-10-24T02:14:00Z</dcterms:created>
  <dcterms:modified xsi:type="dcterms:W3CDTF">2023-01-16T07:08:00Z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